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8615" w14:textId="77777777" w:rsidR="00836301" w:rsidRDefault="00836301" w:rsidP="00836301">
      <w:pPr>
        <w:spacing w:line="580" w:lineRule="exact"/>
        <w:rPr>
          <w:rFonts w:ascii="仿宋_GB2312" w:eastAsia="黑体" w:hAnsi="Garamond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14:paraId="13A18FB9" w14:textId="77777777" w:rsidR="00836301" w:rsidRDefault="00836301" w:rsidP="00836301">
      <w:pPr>
        <w:pStyle w:val="a4"/>
        <w:spacing w:afterLines="50" w:after="156" w:line="700" w:lineRule="exact"/>
      </w:pPr>
      <w:r>
        <w:rPr>
          <w:rFonts w:hint="eastAsia"/>
        </w:rPr>
        <w:t>2023-2027年度中国农技协科普</w:t>
      </w:r>
      <w:r>
        <w:br/>
      </w:r>
      <w:r>
        <w:rPr>
          <w:rFonts w:hint="eastAsia"/>
        </w:rPr>
        <w:t>教育基地</w:t>
      </w:r>
      <w:r>
        <w:rPr>
          <w:rFonts w:hint="eastAsia"/>
          <w:szCs w:val="32"/>
        </w:rPr>
        <w:t>申请表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46"/>
        <w:gridCol w:w="1547"/>
        <w:gridCol w:w="1731"/>
        <w:gridCol w:w="2976"/>
      </w:tblGrid>
      <w:tr w:rsidR="00836301" w14:paraId="046AFE73" w14:textId="77777777" w:rsidTr="00DF1EE0">
        <w:trPr>
          <w:trHeight w:val="340"/>
        </w:trPr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13799C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申报基地名称</w:t>
            </w:r>
          </w:p>
        </w:tc>
        <w:tc>
          <w:tcPr>
            <w:tcW w:w="37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D217F" w14:textId="77777777" w:rsidR="00836301" w:rsidRDefault="00836301" w:rsidP="00DF1EE0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（与公章名称保持一致）</w:t>
            </w:r>
          </w:p>
        </w:tc>
      </w:tr>
      <w:tr w:rsidR="00836301" w14:paraId="5E3B519E" w14:textId="77777777" w:rsidTr="00DF1EE0">
        <w:trPr>
          <w:trHeight w:val="340"/>
        </w:trPr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B0382E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申报单位负责人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67EB3D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B87BA5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  <w:p w14:paraId="676C45C7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（座机、手机）</w:t>
            </w:r>
          </w:p>
        </w:tc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BDBF28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6D5B2F87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6301" w14:paraId="08CE13F5" w14:textId="77777777" w:rsidTr="00DF1EE0">
        <w:trPr>
          <w:trHeight w:val="340"/>
        </w:trPr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B6F2BE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7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8B1C6C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6301" w14:paraId="589786F2" w14:textId="77777777" w:rsidTr="00DF1EE0">
        <w:trPr>
          <w:trHeight w:val="340"/>
        </w:trPr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E064BC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856C1F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91A35A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346F1D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6301" w14:paraId="24B86ABC" w14:textId="77777777" w:rsidTr="00DF1EE0">
        <w:trPr>
          <w:trHeight w:val="340"/>
        </w:trPr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820E2D5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7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AAD4F4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6301" w14:paraId="5290D1DD" w14:textId="77777777" w:rsidTr="00DF1EE0">
        <w:trPr>
          <w:trHeight w:val="340"/>
        </w:trPr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E37CD2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37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386BEB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36301" w14:paraId="7B733A88" w14:textId="77777777" w:rsidTr="00DF1EE0">
        <w:trPr>
          <w:trHeight w:val="340"/>
        </w:trPr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CFEDAB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基地成立时间</w:t>
            </w:r>
          </w:p>
        </w:tc>
        <w:tc>
          <w:tcPr>
            <w:tcW w:w="37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DD7F8D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6301" w14:paraId="22A24CC8" w14:textId="77777777" w:rsidTr="00DF1EE0">
        <w:trPr>
          <w:trHeight w:val="340"/>
        </w:trPr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996C6B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占地面积</w:t>
            </w:r>
          </w:p>
          <w:p w14:paraId="2EE105D6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（亩）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A9A8BB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AB412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科普活动面积 （平方米）</w:t>
            </w:r>
          </w:p>
        </w:tc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9B01D6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6301" w14:paraId="5899B010" w14:textId="77777777" w:rsidTr="00DF1EE0">
        <w:trPr>
          <w:trHeight w:val="340"/>
        </w:trPr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68468F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固定职工</w:t>
            </w:r>
          </w:p>
          <w:p w14:paraId="0667B4BE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8D99DD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A54A001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固定资产</w:t>
            </w:r>
          </w:p>
          <w:p w14:paraId="1B8B35B6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983799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6301" w14:paraId="580DA608" w14:textId="77777777" w:rsidTr="00DF1EE0">
        <w:trPr>
          <w:trHeight w:val="1438"/>
        </w:trPr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043A98" w14:textId="77777777" w:rsidR="00836301" w:rsidRDefault="00836301" w:rsidP="00DF1E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近三年开展科普教育基本情况</w:t>
            </w:r>
          </w:p>
        </w:tc>
        <w:tc>
          <w:tcPr>
            <w:tcW w:w="37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489876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（包括服务宗旨、公共服务条件、科普活动情况、媒体平台开放情况、经费保障、科技志愿服务情况等）</w:t>
            </w:r>
          </w:p>
        </w:tc>
      </w:tr>
      <w:tr w:rsidR="00836301" w14:paraId="473C5EA1" w14:textId="77777777" w:rsidTr="00DF1EE0">
        <w:trPr>
          <w:trHeight w:val="1699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EA75F78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6063AEA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申报单位意见</w:t>
            </w:r>
          </w:p>
          <w:p w14:paraId="080EDEF4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D8BF61B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D6D3DE1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  （单位公章）</w:t>
            </w:r>
          </w:p>
          <w:p w14:paraId="22EBB2F0" w14:textId="77777777" w:rsidR="00836301" w:rsidRDefault="00836301" w:rsidP="00DF1EE0">
            <w:pPr>
              <w:spacing w:line="440" w:lineRule="exact"/>
              <w:ind w:firstLineChars="300" w:firstLine="7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负责人签字：                               年     月     日</w:t>
            </w:r>
          </w:p>
        </w:tc>
      </w:tr>
      <w:tr w:rsidR="00836301" w14:paraId="6B6A1ADC" w14:textId="77777777" w:rsidTr="00DF1EE0">
        <w:trPr>
          <w:trHeight w:val="1539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071E3A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61F8BD0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推荐单位意见</w:t>
            </w:r>
          </w:p>
          <w:p w14:paraId="53435E0A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A7B774E" w14:textId="77777777" w:rsidR="00836301" w:rsidRDefault="00836301" w:rsidP="00DF1E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D9CC4BA" w14:textId="77777777" w:rsidR="00836301" w:rsidRDefault="00836301" w:rsidP="00DF1EE0">
            <w:pPr>
              <w:widowControl/>
              <w:ind w:firstLineChars="2450" w:firstLine="58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（单位公章）</w:t>
            </w:r>
          </w:p>
          <w:p w14:paraId="1233E1CC" w14:textId="77777777" w:rsidR="00836301" w:rsidRDefault="00836301" w:rsidP="00DF1EE0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负责人签字：                               年     月     日</w:t>
            </w:r>
          </w:p>
        </w:tc>
      </w:tr>
    </w:tbl>
    <w:p w14:paraId="60955C43" w14:textId="77777777" w:rsidR="00836301" w:rsidRDefault="00836301" w:rsidP="00836301">
      <w:pPr>
        <w:pStyle w:val="a4"/>
        <w:spacing w:line="580" w:lineRule="exact"/>
        <w:ind w:rightChars="26" w:right="55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注：请于8月20日前将此表反馈至电子邮箱：</w:t>
      </w:r>
      <w:r>
        <w:rPr>
          <w:rFonts w:ascii="Times New Roman" w:eastAsia="仿宋_GB2312" w:hAnsi="Times New Roman"/>
          <w:sz w:val="24"/>
          <w:szCs w:val="24"/>
        </w:rPr>
        <w:t>zgnjx@</w:t>
      </w:r>
      <w:r>
        <w:rPr>
          <w:rFonts w:ascii="Times New Roman" w:eastAsia="仿宋_GB2312" w:hAnsi="Times New Roman" w:hint="eastAsia"/>
          <w:sz w:val="24"/>
          <w:szCs w:val="24"/>
        </w:rPr>
        <w:t>cast.org</w:t>
      </w:r>
      <w:r>
        <w:rPr>
          <w:rFonts w:ascii="Times New Roman" w:eastAsia="仿宋_GB2312" w:hAnsi="Times New Roman"/>
          <w:sz w:val="24"/>
          <w:szCs w:val="24"/>
        </w:rPr>
        <w:t>.c</w:t>
      </w:r>
      <w:r>
        <w:rPr>
          <w:rFonts w:ascii="Times New Roman" w:eastAsia="仿宋_GB2312" w:hAnsi="Times New Roman" w:hint="eastAsia"/>
          <w:sz w:val="24"/>
          <w:szCs w:val="24"/>
        </w:rPr>
        <w:t>n</w:t>
      </w:r>
    </w:p>
    <w:p w14:paraId="5D01575F" w14:textId="77777777" w:rsidR="00836301" w:rsidRDefault="00836301" w:rsidP="00836301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br w:type="page"/>
      </w:r>
    </w:p>
    <w:p w14:paraId="0DA4397D" w14:textId="77777777" w:rsidR="00F247B1" w:rsidRPr="00836301" w:rsidRDefault="00F247B1"/>
    <w:sectPr w:rsidR="00F247B1" w:rsidRPr="00836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01"/>
    <w:rsid w:val="00836301"/>
    <w:rsid w:val="00F2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4289"/>
  <w15:chartTrackingRefBased/>
  <w15:docId w15:val="{ADFD627F-8F4B-40E5-B160-36AF6AE8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3630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订制标题"/>
    <w:qFormat/>
    <w:rsid w:val="00836301"/>
    <w:pPr>
      <w:widowControl w:val="0"/>
      <w:spacing w:line="560" w:lineRule="exact"/>
      <w:jc w:val="center"/>
    </w:pPr>
    <w:rPr>
      <w:rFonts w:ascii="小标宋" w:eastAsia="小标宋" w:hAnsi="Calibri" w:cs="Times New Roman"/>
      <w:sz w:val="44"/>
      <w:szCs w:val="44"/>
    </w:rPr>
  </w:style>
  <w:style w:type="paragraph" w:styleId="a0">
    <w:name w:val="Body Text"/>
    <w:basedOn w:val="a"/>
    <w:link w:val="a5"/>
    <w:uiPriority w:val="99"/>
    <w:semiHidden/>
    <w:unhideWhenUsed/>
    <w:rsid w:val="00836301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83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cong</dc:creator>
  <cp:keywords/>
  <dc:description/>
  <cp:lastModifiedBy>wang cong</cp:lastModifiedBy>
  <cp:revision>1</cp:revision>
  <dcterms:created xsi:type="dcterms:W3CDTF">2023-07-24T05:51:00Z</dcterms:created>
  <dcterms:modified xsi:type="dcterms:W3CDTF">2023-07-24T05:52:00Z</dcterms:modified>
</cp:coreProperties>
</file>