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771E"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Arial" w:hAnsi="Arial" w:eastAsia="华文中宋" w:cs="宋体"/>
          <w:color w:val="191919"/>
          <w:sz w:val="24"/>
          <w:szCs w:val="24"/>
          <w:shd w:val="clear" w:color="auto" w:fill="FFFFFF"/>
          <w:lang w:eastAsia="zh-CN"/>
        </w:rPr>
      </w:pP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人才专家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专家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入库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申请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</w:rPr>
        <w:t>表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val="en-US" w:eastAsia="zh-CN"/>
        </w:rPr>
        <w:t>应用</w:t>
      </w:r>
      <w:r>
        <w:rPr>
          <w:rFonts w:hint="eastAsia" w:ascii="华文中宋" w:hAnsi="华文中宋" w:eastAsia="华文中宋" w:cs="宋体"/>
          <w:bCs/>
          <w:sz w:val="36"/>
          <w:szCs w:val="36"/>
          <w:shd w:val="clear" w:color="auto" w:fill="FFFFFF"/>
          <w:lang w:eastAsia="zh-CN"/>
        </w:rPr>
        <w:t>类）</w:t>
      </w:r>
    </w:p>
    <w:tbl>
      <w:tblPr>
        <w:tblStyle w:val="3"/>
        <w:tblW w:w="9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661"/>
        <w:gridCol w:w="1125"/>
        <w:gridCol w:w="217"/>
        <w:gridCol w:w="494"/>
        <w:gridCol w:w="36"/>
        <w:gridCol w:w="953"/>
        <w:gridCol w:w="430"/>
        <w:gridCol w:w="720"/>
        <w:gridCol w:w="2784"/>
      </w:tblGrid>
      <w:tr w14:paraId="21C37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C43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66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401D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BC6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gridSpan w:val="3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418C9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A6D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35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9B6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0569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086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421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E84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634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A48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22B91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6F1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93A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9F1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职 称</w:t>
            </w:r>
          </w:p>
        </w:tc>
        <w:tc>
          <w:tcPr>
            <w:tcW w:w="3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874B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2512A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BAFA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437B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A94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D658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72C42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F246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EF2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4BC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625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56495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D499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5AB2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1、人才专家      2、专家</w:t>
            </w:r>
          </w:p>
        </w:tc>
      </w:tr>
      <w:tr w14:paraId="3A6C3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3F0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研究领域或服务产业方向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7C70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1、文旅、2、水产养殖、3、大健康产业、4、智慧农业、5、新一代电子信息、6、人工智能（AI）、7、生物与新医药、8、新材料、9、新媒体短视频、10、低空经济、11、畜禽养殖、12、林下经济、13、农业装备、14、产品初深加工、15、农业种植技术及推广</w:t>
            </w:r>
          </w:p>
        </w:tc>
      </w:tr>
      <w:tr w14:paraId="4C14D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4C2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BA8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45477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961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现从事专业</w:t>
            </w:r>
          </w:p>
        </w:tc>
        <w:tc>
          <w:tcPr>
            <w:tcW w:w="353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611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757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  <w:t>从事本专业年限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78D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0316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1EA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8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3341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D8B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邮  编</w:t>
            </w:r>
          </w:p>
        </w:tc>
        <w:tc>
          <w:tcPr>
            <w:tcW w:w="278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E3B6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7FD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6A5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E45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2F1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B0E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50D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E6B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传  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B2D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8FD7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34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B35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8079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DFD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研究领域或服务产业方向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说明（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300-500字左右）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98B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CE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151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C1D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个人简历（包括工作经历、专业技能、服务产业</w:t>
            </w:r>
            <w:bookmarkStart w:id="0" w:name="_GoBack"/>
            <w:bookmarkEnd w:id="0"/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等）300-500字左右</w:t>
            </w:r>
          </w:p>
        </w:tc>
        <w:tc>
          <w:tcPr>
            <w:tcW w:w="842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5E6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A3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5F52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取得荣誉</w:t>
            </w:r>
          </w:p>
        </w:tc>
        <w:tc>
          <w:tcPr>
            <w:tcW w:w="842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7BF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38ED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501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9C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本人承诺：</w:t>
            </w:r>
          </w:p>
          <w:p w14:paraId="1A734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自愿加入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广东省农村专业技术协会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eastAsia="zh-CN"/>
              </w:rPr>
              <w:t>专家库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/>
              </w:rPr>
              <w:t>关心支持省农技协工作，积极参加协会和相关部门组织的活动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1FD5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以上所填写的材料内容真实，并对此负责和承担相应后果。</w:t>
            </w:r>
          </w:p>
          <w:p w14:paraId="55FCBC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BDE0C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7EEC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申报人签名：  </w:t>
            </w:r>
          </w:p>
          <w:p w14:paraId="38FA72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年 月 日</w:t>
            </w:r>
          </w:p>
        </w:tc>
        <w:tc>
          <w:tcPr>
            <w:tcW w:w="49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64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推荐单位意见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20C52A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54F9AF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441B7E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505D52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1ACD7C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 w14:paraId="6AC73D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615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E6347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8EBFE62-60B6-4974-9D44-BFB1C7F94D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30265D99"/>
    <w:rsid w:val="00A841B6"/>
    <w:rsid w:val="04906151"/>
    <w:rsid w:val="1D406648"/>
    <w:rsid w:val="30265D99"/>
    <w:rsid w:val="34B90B22"/>
    <w:rsid w:val="37426AC3"/>
    <w:rsid w:val="3B4B05D4"/>
    <w:rsid w:val="431E1D5E"/>
    <w:rsid w:val="52E30D80"/>
    <w:rsid w:val="560E36BE"/>
    <w:rsid w:val="58C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2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2024-07-06T10:34:00Z</dcterms:created>
  <dc:creator>WPS_1712916329</dc:creator>
  <cp:lastModifiedBy>WPS_1712916329</cp:lastModifiedBy>
  <cp:lastPrinted>2024-07-08T03:39:00Z</cp:lastPrinted>
  <dcterms:modified xsi:type="dcterms:W3CDTF">2025-11-29T08:19:10Z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2090E005AC004E68B51F3CEBA5896AA4_13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